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89A5" w14:textId="77777777" w:rsidR="005A022C" w:rsidRDefault="00876B76" w:rsidP="005A022C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40"/>
          <w:szCs w:val="40"/>
        </w:rPr>
      </w:pPr>
      <w:r w:rsidRPr="00876B76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 xml:space="preserve">Рекомендации населению </w:t>
      </w:r>
    </w:p>
    <w:p w14:paraId="5F50EE02" w14:textId="6B997277" w:rsidR="00876B76" w:rsidRDefault="00876B76" w:rsidP="005A022C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40"/>
          <w:szCs w:val="40"/>
        </w:rPr>
      </w:pPr>
      <w:r w:rsidRPr="00876B76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>п</w:t>
      </w:r>
      <w:r w:rsidRPr="00876B76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>ри сильных порывах ветра</w:t>
      </w:r>
      <w:r w:rsidRPr="00876B76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5A022C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>обильных осадках, ледяном дожде и гололедице.</w:t>
      </w:r>
    </w:p>
    <w:p w14:paraId="78C9291A" w14:textId="77777777" w:rsidR="005A022C" w:rsidRPr="00876B76" w:rsidRDefault="005A022C" w:rsidP="005A022C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40"/>
          <w:szCs w:val="40"/>
        </w:rPr>
      </w:pPr>
    </w:p>
    <w:p w14:paraId="5C17452E" w14:textId="277F6CC3" w:rsidR="00150FE7" w:rsidRPr="00876B76" w:rsidRDefault="00876B76" w:rsidP="00876B7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36"/>
          <w:szCs w:val="36"/>
        </w:rPr>
        <w:t>П</w:t>
      </w:r>
      <w:r w:rsidRPr="00876B76">
        <w:rPr>
          <w:rStyle w:val="markedcontent"/>
          <w:rFonts w:ascii="Times New Roman" w:hAnsi="Times New Roman" w:cs="Times New Roman"/>
          <w:b/>
          <w:bCs/>
          <w:sz w:val="36"/>
          <w:szCs w:val="36"/>
        </w:rPr>
        <w:t>ри сильных порывах и усилении ветра:</w:t>
      </w:r>
      <w:r w:rsidRPr="00876B76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по возможности не покидайте зданий;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возьмите под особый контроль детей и не оставляйте их без присмотра;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не прятаться от сильного ветра около стен домов, на остановках общественного транспорта, у рекламных щитов, деревьев, недостроенных зданий;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-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 xml:space="preserve"> не подходить к оборвавшимся электропроводам и не стоять под линией электропередач - при сильном ветре это смертельно опасно;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при нахождении в дороге, на открытой местности, лучше всего скрыться в яме, овраге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и плотно прижаться к земле;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за пределами населенного пункта выйти из автомобиля и укрыться в дорожном кювете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или ближайшем логу;</w:t>
      </w:r>
      <w:r w:rsidRPr="00876B76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876B76">
        <w:rPr>
          <w:rStyle w:val="markedcontent"/>
          <w:rFonts w:ascii="Times New Roman" w:hAnsi="Times New Roman" w:cs="Times New Roman"/>
          <w:sz w:val="28"/>
          <w:szCs w:val="28"/>
        </w:rPr>
        <w:t>- избегайте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14:paraId="43197758" w14:textId="4304366C" w:rsidR="00876B76" w:rsidRPr="00876B76" w:rsidRDefault="00876B7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C47A20B" w14:textId="01B6BC44" w:rsidR="00876B76" w:rsidRPr="00876B76" w:rsidRDefault="00876B76" w:rsidP="00876B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Pr="00876B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ледяном дожде:</w:t>
      </w:r>
      <w:r w:rsidRPr="00876B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выходить на улицу детям без сопровождения взрослых;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и больным людям рекомендуется воздержаться от прогулок в одиночку;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 дождь образует гололёд, поэтому при получении сообщения о ледяном дожде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гололеде примите меры для снижения вероятности получения травмы. Подготовьте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передвигайтесь осторожно, не торопясь, наступая на всю подошву. При этом 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 Пожилым людям рекомендуется использовать трость с резиновым наконечником. Если Вы поскользнулись, присядьте,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высоту падения. В момент падения постарайтесь сгруппироваться, и, перекатившись, смягчить удар о землю.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перебегайте проезжую часть вблизи движущихся машин, вы можете поскользнуться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попасть под колеса автомобиля. Даже на исправном транспортном средстве 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успеть среагировать на появление пешехода, машина может пойти юзом и,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следствие, сбить переходящего.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усилении ветра и гололеде держитесь в стороне от линий электропередач, деревьев и </w:t>
      </w:r>
      <w:proofErr w:type="spellStart"/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слабоукрепленных</w:t>
      </w:r>
      <w:proofErr w:type="spellEnd"/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широкоформатных конструкций, не паркуйте вблизи них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увидели оборванные провода, сообщите администрации населенного пункта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обрыва.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проходя мимо зданий и сооружений, держитесь на безопасном расстоянии от стен,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остерегайтесь нависшего снега и сосулек, обходите опасную зону при уборке снега с крыш.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условиях гололеда и осадков ограничьте использование автотранспорта,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воздержитесь от поездок по городу.</w:t>
      </w:r>
    </w:p>
    <w:p w14:paraId="13A8A3B4" w14:textId="3FE9F9C9" w:rsidR="00876B76" w:rsidRPr="00876B76" w:rsidRDefault="00876B76" w:rsidP="00876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дождя и мокрого снега повышается скользкость дороги, обуславливая заносы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скольжение автомобиля, остановочный путь увеличивается в 4-5 раз, целесообразно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обычную дистанцию, следует избегать внезапных торможений,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скорость.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случай отключения электроэнергии в доме используйте в качестве источника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электрические фонари, будьте максимально осторожными в обращении с открытым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огнем.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серьезную угрозу представляют сосульки и наледи на крышах зданий.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осторожность и по возможности не подходить близко к стенам зданий. Если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движения по тротуару вы услышали наверху подозрительный шум –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останавливаться, поднимать голову и рассматривать, что там случилось. Возможно,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снега или ледяной глыбы. Нужно как можно быстрее прижаться к стене, козырек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послужит вам укрытием.</w:t>
      </w:r>
    </w:p>
    <w:p w14:paraId="013813E7" w14:textId="5F602CC7" w:rsidR="00876B76" w:rsidRPr="00876B76" w:rsidRDefault="00876B76" w:rsidP="00876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4F79E" w14:textId="77777777" w:rsidR="005A022C" w:rsidRDefault="005A022C" w:rsidP="00876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="00876B76" w:rsidRPr="005A0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</w:t>
      </w:r>
      <w:r w:rsidR="00876B76" w:rsidRPr="00876B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гололедиц</w:t>
      </w:r>
      <w:r w:rsidRPr="005A0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е: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 – это тонкий слой льда на поверхности земли, образующийся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оттепели или дождя в результате похолодания, а также замерзания мокрого снега и капель дождя.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прогнозе погоды дается сообщение о гололеде или гололедице, примите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вероятности получения травмы. Подготовьте </w:t>
      </w:r>
      <w:proofErr w:type="spellStart"/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(наждачной бумагой).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осторожно, не торопясь, наступая на всю подошву. При этом 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зонах движения автотранспорта следует пересекать улицу только в месте обозначенного пешеходного перехода, помнить, что из-за скользкого дорожного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требуется больше времени для остановки транспортного средства; не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дорогу перед движущимся транспортом.</w:t>
      </w:r>
    </w:p>
    <w:p w14:paraId="45D10FA6" w14:textId="77777777" w:rsidR="005A022C" w:rsidRDefault="005A022C" w:rsidP="00876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3376E" w14:textId="77777777" w:rsidR="005A022C" w:rsidRDefault="005A022C" w:rsidP="00876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Pr="005A0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876B76" w:rsidRPr="00876B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одителям при гололеде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B3CCB6E" w14:textId="679AA2A8" w:rsidR="00876B76" w:rsidRPr="00876B76" w:rsidRDefault="005A022C" w:rsidP="00876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рекомендуется соблюдать скоростной режим и ПДД, уделять внимание техническому состоянию автомобиля, особенно тормозной системе,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 и соответствию их сезону, вся оптика должна быть в рабочем состоянии: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начинать движение следует плавно, трогаться с места на низкой передаче на малых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оборотах;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двигаться со скоростью, обеспечивающей безопасность в местах с оживленным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движением, возле школ, на перекрестках и мостах, а также на поворотах и спусках;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движении сохранять более длинную, чем обычно, дистанцию между транспортными средствами, так как тормозной путь на скользкой дороге значительно увеличивается;</w:t>
      </w:r>
    </w:p>
    <w:p w14:paraId="30530EBB" w14:textId="77777777" w:rsidR="005A022C" w:rsidRDefault="005A022C" w:rsidP="00876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следует выбирать путь для правых и левых колес с одинаковой поверхностью дороги;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разгон машины для переключения передачи производить только на прямых участках дороги;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избежание заноса не делать резких маневров, если автомобиль занесло при торможении, необходимо быстро ослабить торможение, и поворотом руля в сторону заноса выровнять автомобиль;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остановки автомобиля снизить скорость движения, остановку производить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прямом и ровном участке дороги.</w:t>
      </w:r>
      <w:r w:rsidR="00876B76"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7A2C06A" w14:textId="48604565" w:rsidR="00876B76" w:rsidRPr="00876B76" w:rsidRDefault="00876B76" w:rsidP="00876B76">
      <w:pPr>
        <w:rPr>
          <w:rFonts w:ascii="Times New Roman" w:hAnsi="Times New Roman" w:cs="Times New Roman"/>
          <w:sz w:val="28"/>
          <w:szCs w:val="28"/>
        </w:rPr>
      </w:pP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РЕКОМЕНДУЕТСЯ ИСПОЛЬЗОВАТЬ ПОКРЫШКИ,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СООТВЕТСТВУЮЩИЕ ПОГОДНЫМ УСЛОВИЯМ, СОБЛЮДАТЬ СКОРОСТНОЙ РЕЖИМ И</w:t>
      </w:r>
      <w:r w:rsidR="005A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ПДД.</w:t>
      </w:r>
    </w:p>
    <w:sectPr w:rsidR="00876B76" w:rsidRPr="0087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B7"/>
    <w:rsid w:val="00150FE7"/>
    <w:rsid w:val="005A022C"/>
    <w:rsid w:val="00876B76"/>
    <w:rsid w:val="009A7CDD"/>
    <w:rsid w:val="00C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00A1"/>
  <w15:chartTrackingRefBased/>
  <w15:docId w15:val="{31F6A73F-746F-416A-BF23-1EC5A1C4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2022-11-23T06:39:00Z</dcterms:created>
  <dcterms:modified xsi:type="dcterms:W3CDTF">2022-11-23T06:59:00Z</dcterms:modified>
</cp:coreProperties>
</file>